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8B" w:rsidRPr="005435F3" w:rsidRDefault="00D20B8E" w:rsidP="003D2E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35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DATOS DEL AUTOR</w:t>
      </w:r>
    </w:p>
    <w:p w:rsidR="00811E8B" w:rsidRPr="005435F3" w:rsidRDefault="00811E8B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281C" w:rsidRDefault="0000281C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35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Nombre completo: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Graciela Flores </w:t>
      </w:r>
      <w:proofErr w:type="spellStart"/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Flores</w:t>
      </w:r>
      <w:proofErr w:type="spellEnd"/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9D2" w:rsidRDefault="005435F3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35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Grado académico e institución en la que se obtuvo: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9D2"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Doctora en Historia por la Facultad de Filosofía y Letras de la Universidad Nacional Autónoma de México.</w:t>
      </w:r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9D2" w:rsidRDefault="002359D2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35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Adscripción institucional: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UNAM</w:t>
      </w:r>
      <w:r w:rsid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Programa de Becas Posdoctorales en la UNAM. Becaria del Instituto de Investigaciones Sociales.</w:t>
      </w:r>
      <w:r w:rsid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9D2" w:rsidRDefault="002359D2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CVU </w:t>
      </w:r>
      <w:proofErr w:type="spellStart"/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Conacyt</w:t>
      </w:r>
      <w:proofErr w:type="spellEnd"/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316445</w:t>
      </w:r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9D2" w:rsidRDefault="002359D2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ID </w:t>
      </w:r>
      <w:proofErr w:type="spellStart"/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Orcid</w:t>
      </w:r>
      <w:proofErr w:type="spellEnd"/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43A9"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orcid.org/0000-0002-7940-4838. </w:t>
      </w:r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9D2" w:rsidRDefault="002359D2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Líneas de investigación: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Historia del Derecho y de las instituciones </w:t>
      </w:r>
      <w:r w:rsidR="003D2E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judiciales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México, siglo XIX; Historia de las prisiones y del castigo en tiempos de transición</w:t>
      </w:r>
      <w:r w:rsidR="00A900F1"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antiguo régimen a la consolidación de la prisión como pena. </w:t>
      </w:r>
      <w:r w:rsidR="0000281C"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Historia de la codificación penal. </w:t>
      </w:r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9D2" w:rsidRPr="00331EC6" w:rsidRDefault="00331EC6" w:rsidP="003D2E5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Últimas publicaciones:</w:t>
      </w:r>
    </w:p>
    <w:p w:rsidR="00D20B8E" w:rsidRDefault="00D20B8E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“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Cárcel, penitenciaría y reclusorios en dos momentos dentro del proyecto de prisiones en la Ciudad de México, siglos XIX y XX”, en </w:t>
      </w:r>
      <w:proofErr w:type="spellStart"/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Speckman</w:t>
      </w:r>
      <w:proofErr w:type="spellEnd"/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Elisa; Salvador Cárdenas H. (Coord.), </w:t>
      </w:r>
      <w:r w:rsidRPr="005435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Crimen y justicia en México. Nuevas Miradas</w:t>
      </w:r>
      <w:r w:rsidRPr="0054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México, UNAM- IIH-Suprema Corte de Justicia de la Nación, 2011 (ISBN 978- 607-468-330-1).</w:t>
      </w:r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</w:pPr>
    </w:p>
    <w:p w:rsidR="00D20B8E" w:rsidRDefault="00D20B8E" w:rsidP="003D2E5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</w:pPr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“El </w:t>
      </w:r>
      <w:proofErr w:type="spellStart"/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>procesalismo</w:t>
      </w:r>
      <w:proofErr w:type="spellEnd"/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 judicial criminal</w:t>
      </w:r>
      <w:r w:rsidRPr="005435F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ES"/>
        </w:rPr>
        <w:t>-</w:t>
      </w:r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ordinario durante la primera República federal (1824–1835, Ciudad de México)”, en </w:t>
      </w:r>
      <w:r w:rsidRPr="005435F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s-ES"/>
        </w:rPr>
        <w:t>Revista Mexicana de Historia del Derecho</w:t>
      </w:r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, núm. 31, enero-junio de 2015, pp. 189- 221 (ISSN: 0188-0837). </w:t>
      </w:r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</w:pPr>
    </w:p>
    <w:p w:rsidR="00D20B8E" w:rsidRDefault="00D20B8E" w:rsidP="003D2E5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</w:pPr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“Sobre la fundamentación de las sentencias y el arbitrio judicial. Un recuento de la larga marcha hacia la codificación en la Ciudad de México, siglo XIX”, en </w:t>
      </w:r>
      <w:proofErr w:type="spellStart"/>
      <w:r w:rsidRPr="005435F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s-ES"/>
        </w:rPr>
        <w:t>Passagnes</w:t>
      </w:r>
      <w:proofErr w:type="spellEnd"/>
      <w:r w:rsidRPr="005435F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s-ES"/>
        </w:rPr>
        <w:t xml:space="preserve">. Revista internacional de Historia Política e Historia Jurídica, </w:t>
      </w:r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>Río de Janeiro, vol. 8, no. 2, mayo-agosto, 2016, pp. 206-232 (ISSN –</w:t>
      </w:r>
      <w:proofErr w:type="spellStart"/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>on</w:t>
      </w:r>
      <w:proofErr w:type="spellEnd"/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 line-: 1984-2503).</w:t>
      </w:r>
    </w:p>
    <w:p w:rsidR="003D2E58" w:rsidRPr="005435F3" w:rsidRDefault="003D2E58" w:rsidP="003D2E5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</w:pPr>
    </w:p>
    <w:p w:rsidR="00D20B8E" w:rsidRPr="005435F3" w:rsidRDefault="00D20B8E" w:rsidP="003D2E5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</w:pPr>
      <w:r w:rsidRPr="005435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O bien: </w:t>
      </w:r>
    </w:p>
    <w:p w:rsidR="00D20B8E" w:rsidRPr="005435F3" w:rsidRDefault="00D20B8E" w:rsidP="003D2E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F3">
        <w:rPr>
          <w:rFonts w:ascii="Times New Roman" w:hAnsi="Times New Roman" w:cs="Times New Roman"/>
          <w:bCs/>
          <w:sz w:val="24"/>
          <w:szCs w:val="24"/>
        </w:rPr>
        <w:t xml:space="preserve">(En prensa) “Del pluralismo punitivo a la pena de prisión: un tránsito a través de la práctica judicial (ciudad de México, 1824- 1871)”, en </w:t>
      </w:r>
      <w:r w:rsidRPr="005435F3">
        <w:rPr>
          <w:rFonts w:ascii="Times New Roman" w:hAnsi="Times New Roman" w:cs="Times New Roman"/>
          <w:bCs/>
          <w:i/>
          <w:sz w:val="24"/>
          <w:szCs w:val="24"/>
        </w:rPr>
        <w:t>Signos Históricos,</w:t>
      </w:r>
      <w:r w:rsidRPr="005435F3">
        <w:rPr>
          <w:rFonts w:ascii="Times New Roman" w:hAnsi="Times New Roman" w:cs="Times New Roman"/>
          <w:bCs/>
          <w:sz w:val="24"/>
          <w:szCs w:val="24"/>
        </w:rPr>
        <w:t xml:space="preserve"> México, UAM- Iztapalapa, enero- junio de 2018.</w:t>
      </w:r>
    </w:p>
    <w:p w:rsidR="00D20B8E" w:rsidRPr="005435F3" w:rsidRDefault="00D20B8E" w:rsidP="003D2E58">
      <w:pPr>
        <w:pStyle w:val="Prrafodelista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B8E" w:rsidRPr="005435F3" w:rsidRDefault="00D20B8E" w:rsidP="003D2E58">
      <w:pPr>
        <w:pStyle w:val="Prrafodelista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1EC6" w:rsidRDefault="00D20B8E" w:rsidP="003D2E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F3">
        <w:rPr>
          <w:rFonts w:ascii="Times New Roman" w:hAnsi="Times New Roman" w:cs="Times New Roman"/>
          <w:bCs/>
          <w:sz w:val="24"/>
          <w:szCs w:val="24"/>
        </w:rPr>
        <w:t xml:space="preserve">(En prensa) “Un periodo precodificador para la República Mexicana: la ley de 5 de enero de 1857 y la justicia criminal ordinaria”, en </w:t>
      </w:r>
      <w:proofErr w:type="spellStart"/>
      <w:r w:rsidRPr="005435F3">
        <w:rPr>
          <w:rFonts w:ascii="Times New Roman" w:hAnsi="Times New Roman" w:cs="Times New Roman"/>
          <w:bCs/>
          <w:i/>
          <w:sz w:val="24"/>
          <w:szCs w:val="24"/>
        </w:rPr>
        <w:t>Tzintzun</w:t>
      </w:r>
      <w:proofErr w:type="spellEnd"/>
      <w:r w:rsidRPr="005435F3">
        <w:rPr>
          <w:rFonts w:ascii="Times New Roman" w:hAnsi="Times New Roman" w:cs="Times New Roman"/>
          <w:bCs/>
          <w:i/>
          <w:sz w:val="24"/>
          <w:szCs w:val="24"/>
        </w:rPr>
        <w:t>. Revista de estudios históricos,</w:t>
      </w:r>
      <w:r w:rsidRPr="00543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5F3">
        <w:rPr>
          <w:rFonts w:ascii="Times New Roman" w:hAnsi="Times New Roman" w:cs="Times New Roman"/>
          <w:bCs/>
          <w:sz w:val="24"/>
          <w:szCs w:val="24"/>
        </w:rPr>
        <w:lastRenderedPageBreak/>
        <w:t>México, Instituto de Investigaciones Históricas de la Universidad Michoacana de San Nicolás de Hidalgo, enero- junio de 2018</w:t>
      </w:r>
      <w:r w:rsidR="00331EC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31EC6" w:rsidRDefault="00331EC6" w:rsidP="003D2E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1EC6" w:rsidRDefault="00331EC6" w:rsidP="003D2E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49F3" w:rsidRPr="00083348" w:rsidRDefault="00331EC6" w:rsidP="003D2E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083348">
        <w:rPr>
          <w:rFonts w:ascii="Times New Roman" w:hAnsi="Times New Roman" w:cs="Times New Roman"/>
          <w:b/>
          <w:bCs/>
          <w:sz w:val="24"/>
          <w:szCs w:val="24"/>
        </w:rPr>
        <w:t>Dirección postal institucional:</w:t>
      </w:r>
      <w:r w:rsidR="002549F3" w:rsidRPr="00083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9F3" w:rsidRPr="00083348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Circuito Mario de la Cueva s/n, Ciudad Universitaria, </w:t>
      </w:r>
      <w:r w:rsidR="00413989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C.</w:t>
      </w:r>
      <w:r w:rsidR="00981B2E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P</w:t>
      </w:r>
      <w:bookmarkStart w:id="0" w:name="_GoBack"/>
      <w:bookmarkEnd w:id="0"/>
      <w:r w:rsidR="00413989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. </w:t>
      </w:r>
      <w:r w:rsidR="002549F3" w:rsidRPr="00083348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04510 </w:t>
      </w:r>
      <w:r w:rsidR="003D2E58" w:rsidRPr="00083348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Coyoacán</w:t>
      </w:r>
      <w:r w:rsidR="003D2E58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 xml:space="preserve">, Ciudad de México. </w:t>
      </w:r>
    </w:p>
    <w:p w:rsidR="00331EC6" w:rsidRPr="00083348" w:rsidRDefault="00331EC6" w:rsidP="003D2E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3348" w:rsidRPr="002549F3" w:rsidRDefault="00331EC6" w:rsidP="003D2E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083348">
        <w:rPr>
          <w:rFonts w:ascii="Times New Roman" w:hAnsi="Times New Roman" w:cs="Times New Roman"/>
          <w:b/>
          <w:bCs/>
          <w:sz w:val="24"/>
          <w:szCs w:val="24"/>
        </w:rPr>
        <w:t xml:space="preserve">Teléfono: </w:t>
      </w:r>
      <w:r w:rsidR="00083348"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  <w:t>(55) 26 35 44 99 / (04455) 54 73 23 30</w:t>
      </w:r>
    </w:p>
    <w:p w:rsidR="00331EC6" w:rsidRPr="00083348" w:rsidRDefault="00331EC6" w:rsidP="003D2E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EC6" w:rsidRPr="00083348" w:rsidRDefault="00331EC6" w:rsidP="003D2E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348">
        <w:rPr>
          <w:rFonts w:ascii="Times New Roman" w:hAnsi="Times New Roman" w:cs="Times New Roman"/>
          <w:b/>
          <w:bCs/>
          <w:sz w:val="24"/>
          <w:szCs w:val="24"/>
        </w:rPr>
        <w:t xml:space="preserve">Dirección de correo electrónico: </w:t>
      </w:r>
      <w:r w:rsidRPr="00083348">
        <w:rPr>
          <w:rFonts w:ascii="Times New Roman" w:hAnsi="Times New Roman" w:cs="Times New Roman"/>
          <w:bCs/>
          <w:sz w:val="24"/>
          <w:szCs w:val="24"/>
        </w:rPr>
        <w:t>graciela_floresf</w:t>
      </w:r>
      <w:r w:rsidRPr="00083348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Pr="00083348">
        <w:rPr>
          <w:rFonts w:ascii="Times New Roman" w:hAnsi="Times New Roman" w:cs="Times New Roman"/>
          <w:sz w:val="24"/>
          <w:szCs w:val="24"/>
          <w:shd w:val="clear" w:color="auto" w:fill="FFFFFF"/>
        </w:rPr>
        <w:t>yahoo.com.mx</w:t>
      </w:r>
    </w:p>
    <w:p w:rsidR="00331EC6" w:rsidRPr="00331EC6" w:rsidRDefault="00331EC6" w:rsidP="003D2E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39B2" w:rsidRPr="002549F3" w:rsidRDefault="00F80CC5" w:rsidP="003D2E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El título y el tipo (artículo, ensayo, reseña) del trabajo enviado</w:t>
      </w:r>
      <w:r w:rsidR="000D39B2"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2549F3" w:rsidRPr="00254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“La ciudad judicial y la ciudad criminal: una aproximación estadístico-cartográfica a la impartición de justicia (Ciudad de México, 1824- 1846)” </w:t>
      </w:r>
      <w:r w:rsidR="000D39B2" w:rsidRPr="002549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Artículo</w:t>
      </w:r>
      <w:r w:rsidR="002549F3" w:rsidRPr="002549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C21EF" w:rsidRPr="00331EC6" w:rsidRDefault="00F80CC5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EC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La disciplina, área y sub-área en la que se inserta el trabajo presentado</w:t>
      </w:r>
      <w:r w:rsidR="004C21EF"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4C21EF" w:rsidRPr="0033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Historia urbana, social, </w:t>
      </w:r>
      <w:r w:rsidR="00BB6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la </w:t>
      </w:r>
      <w:r w:rsidR="004C21EF" w:rsidRPr="0033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criminal</w:t>
      </w:r>
      <w:r w:rsidR="00BB6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idad</w:t>
      </w:r>
      <w:r w:rsidR="004C21EF" w:rsidRPr="0033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de la</w:t>
      </w:r>
      <w:r w:rsidR="00BB6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instituciones</w:t>
      </w:r>
      <w:r w:rsidR="004C21EF" w:rsidRPr="0033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</w:t>
      </w:r>
      <w:r w:rsidR="00BB6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diciales</w:t>
      </w:r>
      <w:r w:rsidR="004C21EF" w:rsidRPr="0033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B6C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80CC5" w:rsidRPr="00331EC6" w:rsidRDefault="00F80CC5" w:rsidP="003D2E5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31EC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El público d</w:t>
      </w:r>
      <w:r w:rsidR="004C21EF"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isciplinar al que está dirigido: </w:t>
      </w:r>
      <w:r w:rsidR="004C21EF" w:rsidRPr="0033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historiadores</w:t>
      </w:r>
      <w:r w:rsidR="004C21EF" w:rsidRPr="00331E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80CC5" w:rsidRPr="00331EC6" w:rsidRDefault="00F80CC5" w:rsidP="003D2E5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80CC5" w:rsidRPr="005435F3" w:rsidRDefault="00F80CC5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0CC5" w:rsidRPr="005435F3" w:rsidRDefault="00F80CC5" w:rsidP="003D2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9D2" w:rsidRPr="005435F3" w:rsidRDefault="002359D2" w:rsidP="003D2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359D2" w:rsidRPr="005435F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53" w:rsidRDefault="00870D53" w:rsidP="00FA4F0D">
      <w:pPr>
        <w:spacing w:after="0" w:line="240" w:lineRule="auto"/>
      </w:pPr>
      <w:r>
        <w:separator/>
      </w:r>
    </w:p>
  </w:endnote>
  <w:endnote w:type="continuationSeparator" w:id="0">
    <w:p w:rsidR="00870D53" w:rsidRDefault="00870D53" w:rsidP="00FA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63154"/>
      <w:docPartObj>
        <w:docPartGallery w:val="Page Numbers (Bottom of Page)"/>
        <w:docPartUnique/>
      </w:docPartObj>
    </w:sdtPr>
    <w:sdtContent>
      <w:p w:rsidR="00FA4F0D" w:rsidRDefault="00FA4F0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4F0D">
          <w:rPr>
            <w:noProof/>
            <w:lang w:val="es-ES"/>
          </w:rPr>
          <w:t>2</w:t>
        </w:r>
        <w:r>
          <w:fldChar w:fldCharType="end"/>
        </w:r>
      </w:p>
    </w:sdtContent>
  </w:sdt>
  <w:p w:rsidR="00FA4F0D" w:rsidRDefault="00FA4F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53" w:rsidRDefault="00870D53" w:rsidP="00FA4F0D">
      <w:pPr>
        <w:spacing w:after="0" w:line="240" w:lineRule="auto"/>
      </w:pPr>
      <w:r>
        <w:separator/>
      </w:r>
    </w:p>
  </w:footnote>
  <w:footnote w:type="continuationSeparator" w:id="0">
    <w:p w:rsidR="00870D53" w:rsidRDefault="00870D53" w:rsidP="00FA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5A88"/>
    <w:multiLevelType w:val="hybridMultilevel"/>
    <w:tmpl w:val="500687FA"/>
    <w:lvl w:ilvl="0" w:tplc="F1F2912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D2"/>
    <w:rsid w:val="0000281C"/>
    <w:rsid w:val="00083348"/>
    <w:rsid w:val="000D39B2"/>
    <w:rsid w:val="0018597C"/>
    <w:rsid w:val="001F4797"/>
    <w:rsid w:val="002359D2"/>
    <w:rsid w:val="002549F3"/>
    <w:rsid w:val="00331EC6"/>
    <w:rsid w:val="003D2E58"/>
    <w:rsid w:val="00413989"/>
    <w:rsid w:val="004C21EF"/>
    <w:rsid w:val="005435F3"/>
    <w:rsid w:val="00811E8B"/>
    <w:rsid w:val="00870D53"/>
    <w:rsid w:val="00981B2E"/>
    <w:rsid w:val="00A245AC"/>
    <w:rsid w:val="00A900F1"/>
    <w:rsid w:val="00BB6CA2"/>
    <w:rsid w:val="00D20B8E"/>
    <w:rsid w:val="00DA10C7"/>
    <w:rsid w:val="00E143A9"/>
    <w:rsid w:val="00F80CC5"/>
    <w:rsid w:val="00FA4F0D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B8E"/>
    <w:pPr>
      <w:ind w:left="720"/>
      <w:contextualSpacing/>
    </w:pPr>
  </w:style>
  <w:style w:type="character" w:customStyle="1" w:styleId="xbe">
    <w:name w:val="_xbe"/>
    <w:basedOn w:val="Fuentedeprrafopredeter"/>
    <w:rsid w:val="002549F3"/>
  </w:style>
  <w:style w:type="character" w:customStyle="1" w:styleId="xdb">
    <w:name w:val="_xdb"/>
    <w:basedOn w:val="Fuentedeprrafopredeter"/>
    <w:rsid w:val="002549F3"/>
  </w:style>
  <w:style w:type="character" w:styleId="Hipervnculo">
    <w:name w:val="Hyperlink"/>
    <w:basedOn w:val="Fuentedeprrafopredeter"/>
    <w:uiPriority w:val="99"/>
    <w:semiHidden/>
    <w:unhideWhenUsed/>
    <w:rsid w:val="002549F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A4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F0D"/>
  </w:style>
  <w:style w:type="paragraph" w:styleId="Piedepgina">
    <w:name w:val="footer"/>
    <w:basedOn w:val="Normal"/>
    <w:link w:val="PiedepginaCar"/>
    <w:uiPriority w:val="99"/>
    <w:unhideWhenUsed/>
    <w:rsid w:val="00FA4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B8E"/>
    <w:pPr>
      <w:ind w:left="720"/>
      <w:contextualSpacing/>
    </w:pPr>
  </w:style>
  <w:style w:type="character" w:customStyle="1" w:styleId="xbe">
    <w:name w:val="_xbe"/>
    <w:basedOn w:val="Fuentedeprrafopredeter"/>
    <w:rsid w:val="002549F3"/>
  </w:style>
  <w:style w:type="character" w:customStyle="1" w:styleId="xdb">
    <w:name w:val="_xdb"/>
    <w:basedOn w:val="Fuentedeprrafopredeter"/>
    <w:rsid w:val="002549F3"/>
  </w:style>
  <w:style w:type="character" w:styleId="Hipervnculo">
    <w:name w:val="Hyperlink"/>
    <w:basedOn w:val="Fuentedeprrafopredeter"/>
    <w:uiPriority w:val="99"/>
    <w:semiHidden/>
    <w:unhideWhenUsed/>
    <w:rsid w:val="002549F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A4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F0D"/>
  </w:style>
  <w:style w:type="paragraph" w:styleId="Piedepgina">
    <w:name w:val="footer"/>
    <w:basedOn w:val="Normal"/>
    <w:link w:val="PiedepginaCar"/>
    <w:uiPriority w:val="99"/>
    <w:unhideWhenUsed/>
    <w:rsid w:val="00FA4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09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457</Words>
  <Characters>2316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20</cp:revision>
  <dcterms:created xsi:type="dcterms:W3CDTF">2017-08-06T22:53:00Z</dcterms:created>
  <dcterms:modified xsi:type="dcterms:W3CDTF">2017-08-12T01:53:00Z</dcterms:modified>
</cp:coreProperties>
</file>